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B9E" w:rsidRDefault="00CC4B9E" w:rsidP="00CC4B9E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CA4F99">
        <w:rPr>
          <w:rFonts w:ascii="bold-sans" w:eastAsia="Times New Roman" w:hAnsi="bold-sans"/>
          <w:b/>
          <w:bCs/>
          <w:sz w:val="27"/>
          <w:szCs w:val="27"/>
          <w:lang w:eastAsia="ru-RU"/>
        </w:rPr>
        <w:t>Объявление о проведении закуп</w:t>
      </w:r>
      <w:r>
        <w:rPr>
          <w:rFonts w:ascii="bold-sans" w:eastAsia="Times New Roman" w:hAnsi="bold-sans"/>
          <w:b/>
          <w:bCs/>
          <w:sz w:val="27"/>
          <w:szCs w:val="27"/>
          <w:lang w:eastAsia="ru-RU"/>
        </w:rPr>
        <w:t>а</w:t>
      </w:r>
    </w:p>
    <w:p w:rsidR="00CC4B9E" w:rsidRDefault="00CC4B9E" w:rsidP="00CC4B9E">
      <w:pPr>
        <w:spacing w:after="100" w:afterAutospacing="1" w:line="240" w:lineRule="auto"/>
        <w:jc w:val="center"/>
        <w:rPr>
          <w:rFonts w:ascii="bold-sans" w:eastAsia="Times New Roman" w:hAnsi="bold-sans"/>
          <w:b/>
          <w:bCs/>
          <w:sz w:val="27"/>
          <w:szCs w:val="27"/>
          <w:lang w:val="kk-KZ" w:eastAsia="ru-RU"/>
        </w:rPr>
      </w:pPr>
      <w:r w:rsidRPr="00180A16">
        <w:rPr>
          <w:rFonts w:ascii="bold-sans" w:eastAsia="Times New Roman" w:hAnsi="bold-sans"/>
          <w:b/>
          <w:bCs/>
          <w:sz w:val="27"/>
          <w:szCs w:val="27"/>
          <w:lang w:val="kk-KZ" w:eastAsia="ru-RU"/>
        </w:rPr>
        <w:t>Услуги по аренде административных/производственных помещений</w:t>
      </w:r>
    </w:p>
    <w:p w:rsidR="00CC4B9E" w:rsidRPr="003D0451" w:rsidRDefault="00CC4B9E" w:rsidP="00CC4B9E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3D045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Филиал Товарищество с ограниченной ответственностью «КТЖ - Грузовые перевозки» - «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val="kk-KZ" w:eastAsia="ru-RU"/>
        </w:rPr>
        <w:t>Семей</w:t>
      </w:r>
      <w:r w:rsidRPr="003D045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» </w:t>
      </w:r>
      <w:r w:rsidRPr="003D045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proofErr w:type="gramEnd"/>
      <w:r w:rsidRPr="003D045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юрид</w:t>
      </w:r>
      <w:proofErr w:type="spellEnd"/>
      <w:r w:rsidRPr="003D045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адрес: почтовый адрес: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071401</w:t>
      </w:r>
      <w:r w:rsidRPr="003D045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Область Абай</w:t>
      </w:r>
      <w:r w:rsidRPr="003D045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город Семей</w:t>
      </w:r>
      <w:r w:rsidRPr="003D045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Привокзальная площадь 1</w:t>
      </w:r>
      <w:r w:rsidRPr="003D045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), объявляет о проведении закупок:</w:t>
      </w:r>
    </w:p>
    <w:p w:rsidR="00CC4B9E" w:rsidRPr="003D0451" w:rsidRDefault="00CC4B9E" w:rsidP="00CC4B9E">
      <w:pPr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 w:rsidRPr="003D0451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-Услуги по аренде административных/производственных помещений</w:t>
      </w:r>
    </w:p>
    <w:p w:rsidR="00CC4B9E" w:rsidRPr="003D0451" w:rsidRDefault="00CC4B9E" w:rsidP="00CC4B9E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3D045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Полный перечень закупаемых </w:t>
      </w:r>
      <w:r w:rsidRPr="003D0451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Pr="003D045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их объем, сроки, место поставки и техническая спецификация согласно Приложению №1 к объявлению.</w:t>
      </w:r>
    </w:p>
    <w:p w:rsidR="00CC4B9E" w:rsidRDefault="00CC4B9E" w:rsidP="00CC4B9E">
      <w:pPr>
        <w:spacing w:after="100" w:afterAutospacing="1" w:line="240" w:lineRule="auto"/>
        <w:jc w:val="both"/>
        <w:rPr>
          <w:rFonts w:ascii="Times New Roman" w:hAnsi="Times New Roman"/>
          <w:b/>
          <w:color w:val="FF0000"/>
          <w:sz w:val="28"/>
          <w:szCs w:val="28"/>
          <w:lang w:val="kk-KZ"/>
        </w:rPr>
      </w:pPr>
      <w:r w:rsidRPr="001D5CA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Коммерческие предложения необходимо предоставить на электронные адреса: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4" w:history="1">
        <w:r w:rsidRPr="00CC4B9E">
          <w:t xml:space="preserve"> </w:t>
        </w:r>
        <w:r w:rsidRPr="00CC4B9E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Nuritenov</w:t>
        </w:r>
        <w:r w:rsidRPr="00CC4B9E">
          <w:rPr>
            <w:rStyle w:val="a3"/>
            <w:rFonts w:ascii="Times New Roman" w:hAnsi="Times New Roman"/>
            <w:b/>
            <w:sz w:val="28"/>
            <w:szCs w:val="28"/>
          </w:rPr>
          <w:t>_</w:t>
        </w:r>
        <w:r w:rsidRPr="00CC4B9E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T</w:t>
        </w:r>
        <w:r w:rsidRPr="00CC4B9E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CC4B9E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semey</w:t>
        </w:r>
        <w:r w:rsidRPr="00CC4B9E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CC4B9E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railways</w:t>
        </w:r>
        <w:r w:rsidRPr="00CC4B9E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CC4B9E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kz</w:t>
        </w:r>
        <w:proofErr w:type="spellEnd"/>
      </w:hyperlink>
    </w:p>
    <w:p w:rsidR="00CC4B9E" w:rsidRPr="003D0451" w:rsidRDefault="00CC4B9E" w:rsidP="00CC4B9E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Око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нчательный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срок представления коммерческих предложений 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                  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3D045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10</w:t>
      </w:r>
      <w:r w:rsidRPr="003D045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:00 </w:t>
      </w:r>
      <w:proofErr w:type="gramStart"/>
      <w:r w:rsidRPr="003D045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часов </w:t>
      </w:r>
      <w:r w:rsidRPr="003D045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7</w:t>
      </w:r>
      <w:proofErr w:type="gramEnd"/>
      <w:r w:rsidRPr="003D045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июля</w:t>
      </w:r>
      <w:r w:rsidRPr="003D045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 xml:space="preserve"> </w:t>
      </w:r>
      <w:r w:rsidRPr="003D045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202</w:t>
      </w:r>
      <w:r w:rsidRPr="003D045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6</w:t>
      </w:r>
      <w:r w:rsidRPr="003D045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года.</w:t>
      </w:r>
    </w:p>
    <w:p w:rsidR="00CC4B9E" w:rsidRPr="00D26DD1" w:rsidRDefault="00CC4B9E" w:rsidP="00CC4B9E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Дополнительную информацию и справку можно получить по телефонам:</w:t>
      </w:r>
    </w:p>
    <w:p w:rsidR="00CC4B9E" w:rsidRPr="00E50AC0" w:rsidRDefault="00CC4B9E" w:rsidP="00CC4B9E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(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72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2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2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38-10-80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Тойшыбаева М.К.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 вопросам технических характеристик закупаемых 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CC4B9E" w:rsidRPr="00E50AC0" w:rsidRDefault="00CC4B9E" w:rsidP="00CC4B9E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72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2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2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38-10-80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C4B9E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Нұритенов Темірлан Серікұлы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E50AC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 вопросам процесса закупок.</w:t>
      </w:r>
    </w:p>
    <w:p w:rsidR="00CC4B9E" w:rsidRPr="00D26DD1" w:rsidRDefault="00CC4B9E" w:rsidP="00CC4B9E">
      <w:pPr>
        <w:jc w:val="both"/>
      </w:pPr>
    </w:p>
    <w:p w:rsidR="008413E7" w:rsidRDefault="008413E7">
      <w:bookmarkStart w:id="0" w:name="_GoBack"/>
      <w:bookmarkEnd w:id="0"/>
    </w:p>
    <w:sectPr w:rsidR="00841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ld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A02"/>
    <w:rsid w:val="00323A02"/>
    <w:rsid w:val="008413E7"/>
    <w:rsid w:val="00CC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C288F"/>
  <w15:chartTrackingRefBased/>
  <w15:docId w15:val="{99689C38-C7EE-42F1-AE61-3E8DFFDE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B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C4B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ismet_a@mangyshlak.railways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Мейрамгуль К. Тойшибаева</dc:creator>
  <cp:keywords/>
  <dc:description/>
  <cp:lastModifiedBy>Мейрамгуль К. Тойшибаева</cp:lastModifiedBy>
  <cp:revision>2</cp:revision>
  <dcterms:created xsi:type="dcterms:W3CDTF">2026-07-13T11:48:00Z</dcterms:created>
  <dcterms:modified xsi:type="dcterms:W3CDTF">2026-07-13T11:56:00Z</dcterms:modified>
</cp:coreProperties>
</file>